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2FE7" w14:textId="2AE6EAD8" w:rsidR="008D31C2" w:rsidRPr="00CC21A7" w:rsidRDefault="008D31C2" w:rsidP="008D31C2">
      <w:pPr>
        <w:jc w:val="center"/>
        <w:rPr>
          <w:rFonts w:ascii="DINPro-Bold" w:hAnsi="DINPro-Bold"/>
          <w:b/>
          <w:bCs/>
          <w:sz w:val="36"/>
          <w:szCs w:val="36"/>
        </w:rPr>
      </w:pPr>
      <w:r w:rsidRPr="00CC21A7">
        <w:rPr>
          <w:rFonts w:ascii="DINPro-Bold" w:hAnsi="DINPro-Bold"/>
          <w:b/>
          <w:bCs/>
          <w:sz w:val="36"/>
          <w:szCs w:val="36"/>
        </w:rPr>
        <w:t xml:space="preserve">EU </w:t>
      </w:r>
      <w:r>
        <w:rPr>
          <w:rFonts w:ascii="DINPro-Bold" w:hAnsi="DINPro-Bold"/>
          <w:b/>
          <w:bCs/>
          <w:sz w:val="36"/>
          <w:szCs w:val="36"/>
        </w:rPr>
        <w:t>DECLARACION DE CONFORMIDAD</w:t>
      </w:r>
    </w:p>
    <w:p w14:paraId="1C75A762" w14:textId="571E07F8" w:rsidR="008D31C2" w:rsidRDefault="008D31C2" w:rsidP="008D31C2">
      <w:pPr>
        <w:jc w:val="center"/>
        <w:rPr>
          <w:rFonts w:ascii="DINPro-Bold" w:hAnsi="DINPro-Bold"/>
          <w:sz w:val="36"/>
          <w:szCs w:val="36"/>
        </w:rPr>
      </w:pPr>
      <w:r>
        <w:rPr>
          <w:rFonts w:ascii="DINPro-Bold" w:hAnsi="DINPro-Bold"/>
          <w:sz w:val="36"/>
          <w:szCs w:val="36"/>
        </w:rPr>
        <w:t>EU Regula</w:t>
      </w:r>
      <w:r w:rsidR="00A406B8">
        <w:rPr>
          <w:rFonts w:ascii="DINPro-Bold" w:hAnsi="DINPro-Bold"/>
          <w:sz w:val="36"/>
          <w:szCs w:val="36"/>
        </w:rPr>
        <w:t>c</w:t>
      </w:r>
      <w:r>
        <w:rPr>
          <w:rFonts w:ascii="DINPro-Bold" w:hAnsi="DINPro-Bold"/>
          <w:sz w:val="36"/>
          <w:szCs w:val="36"/>
        </w:rPr>
        <w:t>i</w:t>
      </w:r>
      <w:r w:rsidR="00A406B8">
        <w:rPr>
          <w:rFonts w:ascii="DINPro-Bold" w:hAnsi="DINPro-Bold"/>
          <w:sz w:val="36"/>
          <w:szCs w:val="36"/>
        </w:rPr>
        <w:t>ó</w:t>
      </w:r>
      <w:r>
        <w:rPr>
          <w:rFonts w:ascii="DINPro-Bold" w:hAnsi="DINPro-Bold"/>
          <w:sz w:val="36"/>
          <w:szCs w:val="36"/>
        </w:rPr>
        <w:t>n 2016/425</w:t>
      </w:r>
    </w:p>
    <w:p w14:paraId="3779471B" w14:textId="6E9CFED3" w:rsidR="00085424" w:rsidRPr="00CC21A7" w:rsidRDefault="003B2379" w:rsidP="00085424">
      <w:pPr>
        <w:jc w:val="center"/>
        <w:rPr>
          <w:rFonts w:ascii="DINPro-Bold" w:hAnsi="DINPro-Bold"/>
          <w:b/>
          <w:bCs/>
          <w:sz w:val="36"/>
          <w:szCs w:val="36"/>
        </w:rPr>
      </w:pPr>
      <w:r>
        <w:rPr>
          <w:rFonts w:ascii="DINPro-Bold" w:hAnsi="DINPro-Bold"/>
          <w:b/>
          <w:bCs/>
          <w:sz w:val="36"/>
          <w:szCs w:val="36"/>
        </w:rPr>
        <w:t>MOTOCARD BIKE</w:t>
      </w:r>
      <w:r w:rsidR="001F7D1D">
        <w:rPr>
          <w:rFonts w:ascii="DINPro-Bold" w:hAnsi="DINPro-Bold"/>
          <w:b/>
          <w:bCs/>
          <w:sz w:val="36"/>
          <w:szCs w:val="36"/>
        </w:rPr>
        <w:t xml:space="preserve"> S.L.</w:t>
      </w:r>
    </w:p>
    <w:p w14:paraId="535FBB6D" w14:textId="77777777" w:rsidR="008D31C2" w:rsidRPr="008D31C2" w:rsidRDefault="008D31C2" w:rsidP="008D31C2">
      <w:pPr>
        <w:jc w:val="center"/>
        <w:rPr>
          <w:rFonts w:ascii="DINPro-Bold" w:hAnsi="DINPro-Bold"/>
          <w:sz w:val="24"/>
          <w:szCs w:val="18"/>
        </w:rPr>
      </w:pPr>
      <w:r w:rsidRPr="008D31C2">
        <w:rPr>
          <w:rFonts w:ascii="DINPro-Bold" w:hAnsi="DINPro-Bold"/>
          <w:sz w:val="24"/>
          <w:szCs w:val="18"/>
        </w:rPr>
        <w:t>Calle Valencia 511-515, (08013)</w:t>
      </w:r>
    </w:p>
    <w:p w14:paraId="1AA62ED9" w14:textId="77777777" w:rsidR="008D31C2" w:rsidRPr="00A406B8" w:rsidRDefault="008D31C2" w:rsidP="008D31C2">
      <w:pPr>
        <w:jc w:val="center"/>
        <w:rPr>
          <w:rFonts w:ascii="DINPro-Bold" w:hAnsi="DINPro-Bold"/>
          <w:sz w:val="24"/>
          <w:szCs w:val="18"/>
          <w:lang w:val="es-ES_tradnl"/>
        </w:rPr>
      </w:pPr>
      <w:r w:rsidRPr="00A406B8">
        <w:rPr>
          <w:rFonts w:ascii="DINPro-Bold" w:hAnsi="DINPro-Bold"/>
          <w:sz w:val="24"/>
          <w:szCs w:val="18"/>
          <w:lang w:val="es-ES_tradnl"/>
        </w:rPr>
        <w:t>Barcelona – Spain</w:t>
      </w:r>
    </w:p>
    <w:p w14:paraId="74600409" w14:textId="4F72A5CB" w:rsidR="008D31C2" w:rsidRPr="00A406B8" w:rsidRDefault="00B171A0" w:rsidP="008D31C2">
      <w:pPr>
        <w:rPr>
          <w:rFonts w:ascii="DINPro-Bold" w:hAnsi="DINPro-Bold"/>
          <w:sz w:val="24"/>
          <w:szCs w:val="18"/>
          <w:lang w:val="es-ES_tradnl"/>
        </w:rPr>
      </w:pPr>
      <w:r w:rsidRPr="00A406B8">
        <w:rPr>
          <w:rFonts w:ascii="DINPro-Bold" w:hAnsi="DINPro-Bold"/>
          <w:sz w:val="24"/>
          <w:szCs w:val="18"/>
          <w:lang w:val="es-ES_tradnl"/>
        </w:rPr>
        <w:t xml:space="preserve">Declara que los nuevos </w:t>
      </w:r>
      <w:proofErr w:type="spellStart"/>
      <w:r w:rsidRPr="00A406B8">
        <w:rPr>
          <w:rFonts w:ascii="DINPro-Bold" w:hAnsi="DINPro-Bold"/>
          <w:sz w:val="24"/>
          <w:szCs w:val="18"/>
          <w:lang w:val="es-ES_tradnl"/>
        </w:rPr>
        <w:t>EPIs</w:t>
      </w:r>
      <w:proofErr w:type="spellEnd"/>
      <w:r w:rsidRPr="00A406B8">
        <w:rPr>
          <w:rFonts w:ascii="DINPro-Bold" w:hAnsi="DINPro-Bold"/>
          <w:sz w:val="24"/>
          <w:szCs w:val="18"/>
          <w:lang w:val="es-ES_tradnl"/>
        </w:rPr>
        <w:t xml:space="preserve"> descrito</w:t>
      </w:r>
      <w:r w:rsidR="004D77AF">
        <w:rPr>
          <w:rFonts w:ascii="DINPro-Bold" w:hAnsi="DINPro-Bold"/>
          <w:sz w:val="24"/>
          <w:szCs w:val="18"/>
          <w:lang w:val="es-ES_tradnl"/>
        </w:rPr>
        <w:t>s</w:t>
      </w:r>
      <w:r w:rsidRPr="00A406B8">
        <w:rPr>
          <w:rFonts w:ascii="DINPro-Bold" w:hAnsi="DINPro-Bold"/>
          <w:sz w:val="24"/>
          <w:szCs w:val="18"/>
          <w:lang w:val="es-ES_tradnl"/>
        </w:rPr>
        <w:t xml:space="preserve"> a continuación</w:t>
      </w:r>
      <w:r w:rsidR="00A406B8">
        <w:rPr>
          <w:rFonts w:ascii="DINPro-Bold" w:hAnsi="DINPro-Bold"/>
          <w:sz w:val="24"/>
          <w:szCs w:val="18"/>
          <w:lang w:val="es-ES_tradnl"/>
        </w:rPr>
        <w:t>:</w:t>
      </w: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2431"/>
        <w:gridCol w:w="2006"/>
        <w:gridCol w:w="4170"/>
      </w:tblGrid>
      <w:tr w:rsidR="008D31C2" w:rsidRPr="00A406B8" w14:paraId="171B9F35" w14:textId="77777777" w:rsidTr="003A7632">
        <w:trPr>
          <w:trHeight w:val="288"/>
        </w:trPr>
        <w:tc>
          <w:tcPr>
            <w:tcW w:w="2431" w:type="dxa"/>
            <w:noWrap/>
            <w:hideMark/>
          </w:tcPr>
          <w:p w14:paraId="2287B8DE" w14:textId="200500BA" w:rsidR="008D31C2" w:rsidRPr="00A406B8" w:rsidRDefault="00B171A0" w:rsidP="00666B04">
            <w:pPr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</w:pPr>
            <w:r w:rsidRPr="00A406B8"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  <w:t>Nombre</w:t>
            </w:r>
          </w:p>
        </w:tc>
        <w:tc>
          <w:tcPr>
            <w:tcW w:w="2006" w:type="dxa"/>
            <w:noWrap/>
            <w:hideMark/>
          </w:tcPr>
          <w:p w14:paraId="4BCBF031" w14:textId="6A5ECF49" w:rsidR="008D31C2" w:rsidRPr="00A406B8" w:rsidRDefault="00B171A0" w:rsidP="00666B04">
            <w:pPr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</w:pPr>
            <w:r w:rsidRPr="00A406B8"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  <w:t>Referencia</w:t>
            </w:r>
          </w:p>
        </w:tc>
        <w:tc>
          <w:tcPr>
            <w:tcW w:w="4170" w:type="dxa"/>
            <w:noWrap/>
            <w:hideMark/>
          </w:tcPr>
          <w:p w14:paraId="69CA75F1" w14:textId="097DE08B" w:rsidR="008D31C2" w:rsidRPr="00A406B8" w:rsidRDefault="00AD078E" w:rsidP="00666B04">
            <w:pPr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</w:pPr>
            <w:r w:rsidRPr="00A406B8">
              <w:rPr>
                <w:rFonts w:ascii="DINPro-Bold" w:hAnsi="DINPro-Bold"/>
                <w:b/>
                <w:bCs/>
                <w:sz w:val="24"/>
                <w:szCs w:val="18"/>
                <w:lang w:val="es-ES_tradnl"/>
              </w:rPr>
              <w:t>Certificado de Examen No</w:t>
            </w:r>
          </w:p>
        </w:tc>
      </w:tr>
      <w:tr w:rsidR="00920F2E" w:rsidRPr="003A7632" w14:paraId="32605DCE" w14:textId="77777777" w:rsidTr="00825B30">
        <w:trPr>
          <w:trHeight w:val="288"/>
        </w:trPr>
        <w:tc>
          <w:tcPr>
            <w:tcW w:w="2431" w:type="dxa"/>
            <w:noWrap/>
            <w:hideMark/>
          </w:tcPr>
          <w:p w14:paraId="6F7C7C19" w14:textId="75962BD7" w:rsidR="00920F2E" w:rsidRPr="003A7632" w:rsidRDefault="00920F2E" w:rsidP="00920F2E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proofErr w:type="gramStart"/>
            <w:r w:rsidRPr="00F87B96">
              <w:t>Waterproof</w:t>
            </w:r>
            <w:proofErr w:type="spellEnd"/>
            <w:proofErr w:type="gramEnd"/>
            <w:r w:rsidRPr="00F87B96">
              <w:t xml:space="preserve"> </w:t>
            </w:r>
          </w:p>
        </w:tc>
        <w:tc>
          <w:tcPr>
            <w:tcW w:w="2006" w:type="dxa"/>
            <w:hideMark/>
          </w:tcPr>
          <w:p w14:paraId="15B1C07F" w14:textId="6428278A" w:rsidR="00920F2E" w:rsidRPr="003A7632" w:rsidRDefault="00920F2E" w:rsidP="00920F2E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0B09">
              <w:t>11424-327910-XXX</w:t>
            </w:r>
          </w:p>
        </w:tc>
        <w:tc>
          <w:tcPr>
            <w:tcW w:w="4170" w:type="dxa"/>
            <w:hideMark/>
          </w:tcPr>
          <w:p w14:paraId="5F3293E3" w14:textId="033FDF41" w:rsidR="00920F2E" w:rsidRPr="003A7632" w:rsidRDefault="00920F2E" w:rsidP="00920F2E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43ADA">
              <w:t>CE 1336240305-00-00</w:t>
            </w:r>
          </w:p>
        </w:tc>
      </w:tr>
      <w:tr w:rsidR="00920F2E" w:rsidRPr="003A7632" w14:paraId="23738D2C" w14:textId="77777777" w:rsidTr="00825B30">
        <w:trPr>
          <w:trHeight w:val="288"/>
        </w:trPr>
        <w:tc>
          <w:tcPr>
            <w:tcW w:w="2431" w:type="dxa"/>
            <w:noWrap/>
          </w:tcPr>
          <w:p w14:paraId="683B0232" w14:textId="1304F889" w:rsidR="00920F2E" w:rsidRPr="003A7632" w:rsidRDefault="00920F2E" w:rsidP="00920F2E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proofErr w:type="gramStart"/>
            <w:r w:rsidRPr="00F87B96">
              <w:t>Waterproof</w:t>
            </w:r>
            <w:proofErr w:type="spellEnd"/>
            <w:proofErr w:type="gramEnd"/>
            <w:r w:rsidRPr="00F87B96">
              <w:t xml:space="preserve"> </w:t>
            </w:r>
          </w:p>
        </w:tc>
        <w:tc>
          <w:tcPr>
            <w:tcW w:w="2006" w:type="dxa"/>
          </w:tcPr>
          <w:p w14:paraId="3AD02795" w14:textId="549BAB05" w:rsidR="00920F2E" w:rsidRPr="00B61C04" w:rsidRDefault="00920F2E" w:rsidP="00920F2E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0B09">
              <w:t>11424-327989-XXX</w:t>
            </w:r>
          </w:p>
        </w:tc>
        <w:tc>
          <w:tcPr>
            <w:tcW w:w="4170" w:type="dxa"/>
          </w:tcPr>
          <w:p w14:paraId="5E8B5CCA" w14:textId="5BDAB2A2" w:rsidR="00920F2E" w:rsidRPr="00D5499D" w:rsidRDefault="00920F2E" w:rsidP="00920F2E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43ADA">
              <w:t>CE 1336240305-00-00</w:t>
            </w:r>
          </w:p>
        </w:tc>
      </w:tr>
    </w:tbl>
    <w:p w14:paraId="1122792C" w14:textId="32340611" w:rsidR="008D31C2" w:rsidRDefault="008D31C2" w:rsidP="008D31C2">
      <w:pPr>
        <w:rPr>
          <w:rFonts w:ascii="Arial" w:hAnsi="Arial" w:cs="Arial"/>
          <w:sz w:val="24"/>
          <w:szCs w:val="24"/>
          <w:lang w:val="en-GB"/>
        </w:rPr>
      </w:pPr>
    </w:p>
    <w:p w14:paraId="2CE14C00" w14:textId="77777777" w:rsidR="00AD078E" w:rsidRDefault="00AD078E" w:rsidP="008D31C2">
      <w:pPr>
        <w:rPr>
          <w:rFonts w:ascii="DINPro-Bold" w:hAnsi="DINPro-Bold"/>
          <w:sz w:val="24"/>
          <w:szCs w:val="18"/>
        </w:rPr>
      </w:pPr>
      <w:r w:rsidRPr="00AD078E">
        <w:rPr>
          <w:rFonts w:ascii="DINPro-Bold" w:hAnsi="DINPro-Bold"/>
          <w:sz w:val="24"/>
          <w:szCs w:val="18"/>
        </w:rPr>
        <w:t>Se ha sometido al procedimiento de evaluación de la conformidad del examen UE de tipo, realizado por el Organismo Notificado:</w:t>
      </w:r>
    </w:p>
    <w:p w14:paraId="3B6B2075" w14:textId="77777777" w:rsidR="00C065FA" w:rsidRPr="00C065FA" w:rsidRDefault="00C065FA" w:rsidP="00C065FA">
      <w:pPr>
        <w:rPr>
          <w:rFonts w:ascii="DINPro-Bold" w:hAnsi="DINPro-Bold"/>
          <w:sz w:val="24"/>
          <w:szCs w:val="18"/>
        </w:rPr>
      </w:pPr>
      <w:r w:rsidRPr="00C065FA">
        <w:rPr>
          <w:rFonts w:ascii="DINPro-Bold" w:hAnsi="DINPro-Bold"/>
          <w:sz w:val="24"/>
          <w:szCs w:val="18"/>
        </w:rPr>
        <w:t xml:space="preserve">Centro </w:t>
      </w:r>
      <w:proofErr w:type="spellStart"/>
      <w:r w:rsidRPr="00C065FA">
        <w:rPr>
          <w:rFonts w:ascii="DINPro-Bold" w:hAnsi="DINPro-Bold"/>
          <w:sz w:val="24"/>
          <w:szCs w:val="18"/>
        </w:rPr>
        <w:t>Tessile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Cotoniero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e </w:t>
      </w:r>
      <w:proofErr w:type="spellStart"/>
      <w:r w:rsidRPr="00C065FA">
        <w:rPr>
          <w:rFonts w:ascii="DINPro-Bold" w:hAnsi="DINPro-Bold"/>
          <w:sz w:val="24"/>
          <w:szCs w:val="18"/>
        </w:rPr>
        <w:t>Abbigliamento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S.p.A</w:t>
      </w:r>
      <w:proofErr w:type="spellEnd"/>
      <w:r w:rsidRPr="00C065FA">
        <w:rPr>
          <w:rFonts w:ascii="DINPro-Bold" w:hAnsi="DINPro-Bold"/>
          <w:sz w:val="24"/>
          <w:szCs w:val="18"/>
        </w:rPr>
        <w:t>.</w:t>
      </w:r>
    </w:p>
    <w:p w14:paraId="17C8F469" w14:textId="77777777" w:rsidR="00C065FA" w:rsidRPr="00C065FA" w:rsidRDefault="00C065FA" w:rsidP="00C065FA">
      <w:pPr>
        <w:rPr>
          <w:rFonts w:ascii="DINPro-Bold" w:hAnsi="DINPro-Bold"/>
          <w:sz w:val="24"/>
          <w:szCs w:val="18"/>
        </w:rPr>
      </w:pPr>
      <w:proofErr w:type="spellStart"/>
      <w:r w:rsidRPr="00C065FA">
        <w:rPr>
          <w:rFonts w:ascii="DINPro-Bold" w:hAnsi="DINPro-Bold"/>
          <w:sz w:val="24"/>
          <w:szCs w:val="18"/>
        </w:rPr>
        <w:t>P.zza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Sant’Anna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, 2 - 21052 Busto </w:t>
      </w:r>
      <w:proofErr w:type="spellStart"/>
      <w:r w:rsidRPr="00C065FA">
        <w:rPr>
          <w:rFonts w:ascii="DINPro-Bold" w:hAnsi="DINPro-Bold"/>
          <w:sz w:val="24"/>
          <w:szCs w:val="18"/>
        </w:rPr>
        <w:t>Arsizio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(VA) - Italia</w:t>
      </w:r>
    </w:p>
    <w:p w14:paraId="3765D210" w14:textId="135513B3" w:rsidR="00E5443C" w:rsidRDefault="00C065FA" w:rsidP="00C065FA">
      <w:pPr>
        <w:rPr>
          <w:rFonts w:ascii="DINPro-Bold" w:hAnsi="DINPro-Bold"/>
          <w:sz w:val="24"/>
          <w:szCs w:val="18"/>
        </w:rPr>
      </w:pPr>
      <w:r w:rsidRPr="00C065FA">
        <w:rPr>
          <w:rFonts w:ascii="DINPro-Bold" w:hAnsi="DINPro-Bold"/>
          <w:sz w:val="24"/>
          <w:szCs w:val="18"/>
        </w:rPr>
        <w:t xml:space="preserve">EEC </w:t>
      </w:r>
      <w:proofErr w:type="spellStart"/>
      <w:r w:rsidRPr="00C065FA">
        <w:rPr>
          <w:rFonts w:ascii="DINPro-Bold" w:hAnsi="DINPro-Bold"/>
          <w:sz w:val="24"/>
          <w:szCs w:val="18"/>
        </w:rPr>
        <w:t>Notified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Body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N°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0624</w:t>
      </w:r>
    </w:p>
    <w:p w14:paraId="5BC0379E" w14:textId="77777777" w:rsidR="001E1F24" w:rsidRPr="00A676F8" w:rsidRDefault="001E1F24" w:rsidP="00C065FA">
      <w:pPr>
        <w:rPr>
          <w:rFonts w:ascii="DINPro-Bold" w:hAnsi="DINPro-Bold"/>
          <w:sz w:val="24"/>
          <w:szCs w:val="18"/>
        </w:rPr>
      </w:pPr>
    </w:p>
    <w:p w14:paraId="693109D0" w14:textId="6AF39478" w:rsidR="008D31C2" w:rsidRPr="00FD4328" w:rsidRDefault="00FD4328" w:rsidP="00FD4328">
      <w:pPr>
        <w:rPr>
          <w:rFonts w:ascii="DINPro-Bold" w:hAnsi="DINPro-Bold"/>
          <w:sz w:val="24"/>
          <w:szCs w:val="18"/>
        </w:rPr>
      </w:pPr>
      <w:r w:rsidRPr="00FD4328">
        <w:rPr>
          <w:rFonts w:ascii="DINPro-Bold" w:hAnsi="DINPro-Bold"/>
          <w:sz w:val="24"/>
          <w:szCs w:val="18"/>
        </w:rPr>
        <w:t>Y cumple con el siguiente estándar:</w:t>
      </w:r>
    </w:p>
    <w:p w14:paraId="27955000" w14:textId="5630457E" w:rsidR="00ED37B3" w:rsidRDefault="00F37F50" w:rsidP="008D31C2">
      <w:pPr>
        <w:pStyle w:val="Default"/>
      </w:pPr>
      <w:r w:rsidRPr="00F37F50">
        <w:t>EN ISO 13688:2013</w:t>
      </w:r>
    </w:p>
    <w:p w14:paraId="75FF4C4C" w14:textId="2256EB50" w:rsidR="00F37F50" w:rsidRDefault="008D1D9C" w:rsidP="008D31C2">
      <w:pPr>
        <w:pStyle w:val="Default"/>
      </w:pPr>
      <w:r w:rsidRPr="008D1D9C">
        <w:t>EN 17092-4:2020</w:t>
      </w:r>
    </w:p>
    <w:p w14:paraId="54F84A32" w14:textId="77777777" w:rsidR="00ED37B3" w:rsidRDefault="00ED37B3" w:rsidP="008D31C2">
      <w:pPr>
        <w:pStyle w:val="Default"/>
      </w:pPr>
    </w:p>
    <w:p w14:paraId="30B659D0" w14:textId="77777777" w:rsidR="00ED37B3" w:rsidRDefault="00ED37B3" w:rsidP="008D31C2">
      <w:pPr>
        <w:pStyle w:val="Default"/>
      </w:pPr>
    </w:p>
    <w:p w14:paraId="4942ECE2" w14:textId="77777777" w:rsidR="00ED37B3" w:rsidRDefault="00ED37B3" w:rsidP="008D31C2">
      <w:pPr>
        <w:pStyle w:val="Default"/>
      </w:pPr>
    </w:p>
    <w:p w14:paraId="6B238158" w14:textId="77777777" w:rsidR="00ED37B3" w:rsidRDefault="00ED37B3" w:rsidP="008D31C2">
      <w:pPr>
        <w:pStyle w:val="Default"/>
      </w:pPr>
    </w:p>
    <w:p w14:paraId="6661D5F1" w14:textId="77777777" w:rsidR="00ED37B3" w:rsidRDefault="00ED37B3" w:rsidP="008D31C2">
      <w:pPr>
        <w:pStyle w:val="Default"/>
      </w:pPr>
    </w:p>
    <w:p w14:paraId="210BAFB8" w14:textId="77777777" w:rsidR="00CC1A9F" w:rsidRDefault="00CC1A9F" w:rsidP="008D31C2">
      <w:pPr>
        <w:pStyle w:val="Default"/>
      </w:pPr>
    </w:p>
    <w:p w14:paraId="182D1D11" w14:textId="77777777" w:rsidR="00CC1A9F" w:rsidRDefault="00CC1A9F" w:rsidP="008D31C2">
      <w:pPr>
        <w:pStyle w:val="Default"/>
      </w:pPr>
    </w:p>
    <w:p w14:paraId="1F26889E" w14:textId="77777777" w:rsidR="00CC1A9F" w:rsidRDefault="00CC1A9F" w:rsidP="008D31C2">
      <w:pPr>
        <w:pStyle w:val="Default"/>
      </w:pPr>
    </w:p>
    <w:p w14:paraId="769BCF28" w14:textId="77777777" w:rsidR="00ED37B3" w:rsidRDefault="00ED37B3" w:rsidP="008D31C2">
      <w:pPr>
        <w:pStyle w:val="Default"/>
      </w:pPr>
    </w:p>
    <w:p w14:paraId="57F518C5" w14:textId="77777777" w:rsidR="00ED37B3" w:rsidRPr="007B3F4A" w:rsidRDefault="00ED37B3" w:rsidP="008D31C2">
      <w:pPr>
        <w:pStyle w:val="Default"/>
      </w:pPr>
    </w:p>
    <w:p w14:paraId="2D33A475" w14:textId="693B25C9" w:rsidR="008D31C2" w:rsidRPr="007B3F4A" w:rsidRDefault="007B3F4A" w:rsidP="008D31C2">
      <w:pPr>
        <w:rPr>
          <w:rFonts w:ascii="DINPro-Bold" w:hAnsi="DINPro-Bold"/>
          <w:sz w:val="24"/>
          <w:szCs w:val="18"/>
        </w:rPr>
      </w:pPr>
      <w:r>
        <w:rPr>
          <w:rFonts w:ascii="DINPro-Bold" w:hAnsi="DINPro-Bold"/>
          <w:noProof/>
          <w:sz w:val="24"/>
          <w:szCs w:val="18"/>
        </w:rPr>
        <w:drawing>
          <wp:anchor distT="0" distB="0" distL="114300" distR="114300" simplePos="0" relativeHeight="251658240" behindDoc="0" locked="0" layoutInCell="1" allowOverlap="1" wp14:anchorId="381E3369" wp14:editId="1D256F8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956560" cy="847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8D5D3" w14:textId="63BAC9E2" w:rsidR="008D31C2" w:rsidRPr="007B3F4A" w:rsidRDefault="008D31C2" w:rsidP="008D31C2">
      <w:pPr>
        <w:rPr>
          <w:rFonts w:ascii="DINPro-Bold" w:hAnsi="DINPro-Bold"/>
          <w:sz w:val="24"/>
          <w:szCs w:val="18"/>
        </w:rPr>
      </w:pPr>
    </w:p>
    <w:p w14:paraId="6C6FD7C4" w14:textId="77777777" w:rsidR="008D31C2" w:rsidRPr="007B3F4A" w:rsidRDefault="008D31C2" w:rsidP="008D31C2">
      <w:pPr>
        <w:rPr>
          <w:rFonts w:ascii="DINPro-Bold" w:hAnsi="DINPro-Bold"/>
          <w:sz w:val="24"/>
          <w:szCs w:val="18"/>
        </w:rPr>
      </w:pPr>
    </w:p>
    <w:p w14:paraId="7891E368" w14:textId="5EC3D5B8" w:rsidR="00E5443C" w:rsidRDefault="008D31C2" w:rsidP="008D31C2">
      <w:pPr>
        <w:rPr>
          <w:rFonts w:ascii="DINPro-Bold" w:hAnsi="DINPro-Bold"/>
          <w:sz w:val="24"/>
          <w:szCs w:val="18"/>
        </w:rPr>
      </w:pPr>
      <w:r w:rsidRPr="00FD4328">
        <w:rPr>
          <w:rFonts w:ascii="DINPro-Bold" w:hAnsi="DINPro-Bold"/>
          <w:sz w:val="24"/>
          <w:szCs w:val="18"/>
        </w:rPr>
        <w:t xml:space="preserve"> </w:t>
      </w:r>
      <w:r w:rsidR="00FD4328" w:rsidRPr="00FD4328">
        <w:rPr>
          <w:rFonts w:ascii="DINPro-Bold" w:hAnsi="DINPro-Bold"/>
          <w:sz w:val="24"/>
          <w:szCs w:val="18"/>
        </w:rPr>
        <w:t xml:space="preserve">Firmado en representación </w:t>
      </w:r>
      <w:r w:rsidR="00FD4328">
        <w:rPr>
          <w:rFonts w:ascii="DINPro-Bold" w:hAnsi="DINPro-Bold"/>
          <w:sz w:val="24"/>
          <w:szCs w:val="18"/>
        </w:rPr>
        <w:t>de</w:t>
      </w:r>
      <w:r w:rsidRPr="00FD4328">
        <w:rPr>
          <w:rFonts w:ascii="DINPro-Bold" w:hAnsi="DINPro-Bold"/>
          <w:sz w:val="24"/>
          <w:szCs w:val="18"/>
        </w:rPr>
        <w:t xml:space="preserve"> Silvia Bach CE</w:t>
      </w:r>
      <w:r w:rsidR="00A676F8">
        <w:rPr>
          <w:rFonts w:ascii="DINPro-Bold" w:hAnsi="DINPro-Bold"/>
          <w:sz w:val="24"/>
          <w:szCs w:val="18"/>
        </w:rPr>
        <w:t>O</w:t>
      </w:r>
      <w:r w:rsidRPr="00FD4328">
        <w:rPr>
          <w:rFonts w:ascii="DINPro-Bold" w:hAnsi="DINPro-Bold"/>
          <w:sz w:val="24"/>
          <w:szCs w:val="18"/>
        </w:rPr>
        <w:t xml:space="preserve"> </w:t>
      </w:r>
      <w:r w:rsidR="00FD4328">
        <w:rPr>
          <w:rFonts w:ascii="DINPro-Bold" w:hAnsi="DINPro-Bold"/>
          <w:sz w:val="24"/>
          <w:szCs w:val="18"/>
        </w:rPr>
        <w:t>en</w:t>
      </w:r>
      <w:r w:rsidRPr="00FD4328">
        <w:rPr>
          <w:rFonts w:ascii="DINPro-Bold" w:hAnsi="DINPro-Bold"/>
          <w:sz w:val="24"/>
          <w:szCs w:val="18"/>
        </w:rPr>
        <w:t xml:space="preserve"> </w:t>
      </w:r>
      <w:proofErr w:type="gramStart"/>
      <w:r w:rsidR="008E4B17">
        <w:rPr>
          <w:rFonts w:ascii="DINPro-Bold" w:hAnsi="DINPro-Bold"/>
          <w:sz w:val="24"/>
          <w:szCs w:val="18"/>
        </w:rPr>
        <w:t>Septiembre</w:t>
      </w:r>
      <w:proofErr w:type="gramEnd"/>
      <w:r w:rsidR="00E5443C">
        <w:rPr>
          <w:rFonts w:ascii="DINPro-Bold" w:hAnsi="DINPro-Bold"/>
          <w:sz w:val="24"/>
          <w:szCs w:val="18"/>
        </w:rPr>
        <w:t xml:space="preserve"> </w:t>
      </w:r>
      <w:r w:rsidR="008E4B17">
        <w:rPr>
          <w:rFonts w:ascii="DINPro-Bold" w:hAnsi="DINPro-Bold"/>
          <w:sz w:val="24"/>
          <w:szCs w:val="18"/>
        </w:rPr>
        <w:t>07</w:t>
      </w:r>
      <w:r w:rsidR="00E5443C">
        <w:rPr>
          <w:rFonts w:ascii="DINPro-Bold" w:hAnsi="DINPro-Bold"/>
          <w:sz w:val="24"/>
          <w:szCs w:val="18"/>
        </w:rPr>
        <w:t xml:space="preserve">, </w:t>
      </w:r>
      <w:r w:rsidR="006A162A">
        <w:rPr>
          <w:rFonts w:ascii="DINPro-Bold" w:hAnsi="DINPro-Bold"/>
          <w:sz w:val="24"/>
          <w:szCs w:val="18"/>
        </w:rPr>
        <w:t>202</w:t>
      </w:r>
      <w:r w:rsidR="008E4B17">
        <w:rPr>
          <w:rFonts w:ascii="DINPro-Bold" w:hAnsi="DINPro-Bold"/>
          <w:sz w:val="24"/>
          <w:szCs w:val="18"/>
        </w:rPr>
        <w:t>4</w:t>
      </w:r>
    </w:p>
    <w:p w14:paraId="79823605" w14:textId="412173FF" w:rsidR="00AA5633" w:rsidRPr="001A58DB" w:rsidRDefault="00613D4D" w:rsidP="003208FD">
      <w:pPr>
        <w:jc w:val="center"/>
        <w:rPr>
          <w:rFonts w:ascii="DINPro-Bold" w:hAnsi="DINPro-Bold"/>
          <w:b/>
          <w:bCs/>
          <w:sz w:val="36"/>
          <w:szCs w:val="36"/>
          <w:lang w:val="en-US"/>
        </w:rPr>
      </w:pPr>
      <w:bookmarkStart w:id="0" w:name="_Hlk94868678"/>
      <w:r w:rsidRPr="001A58DB">
        <w:rPr>
          <w:rFonts w:ascii="DINPro-Bold" w:hAnsi="DINPro-Bold"/>
          <w:b/>
          <w:bCs/>
          <w:sz w:val="36"/>
          <w:szCs w:val="36"/>
          <w:lang w:val="en-US"/>
        </w:rPr>
        <w:lastRenderedPageBreak/>
        <w:t xml:space="preserve">EU </w:t>
      </w:r>
      <w:r w:rsidR="00AA5633" w:rsidRPr="001A58DB">
        <w:rPr>
          <w:rFonts w:ascii="DINPro-Bold" w:hAnsi="DINPro-Bold"/>
          <w:b/>
          <w:bCs/>
          <w:sz w:val="36"/>
          <w:szCs w:val="36"/>
          <w:lang w:val="en-US"/>
        </w:rPr>
        <w:t>DEC</w:t>
      </w:r>
      <w:r w:rsidRPr="001A58DB">
        <w:rPr>
          <w:rFonts w:ascii="DINPro-Bold" w:hAnsi="DINPro-Bold"/>
          <w:b/>
          <w:bCs/>
          <w:sz w:val="36"/>
          <w:szCs w:val="36"/>
          <w:lang w:val="en-US"/>
        </w:rPr>
        <w:t>LARATION OF CONFORMITY</w:t>
      </w:r>
    </w:p>
    <w:p w14:paraId="6AFA865B" w14:textId="04D1B976" w:rsidR="00613D4D" w:rsidRPr="001A58DB" w:rsidRDefault="00613D4D" w:rsidP="003208FD">
      <w:pPr>
        <w:jc w:val="center"/>
        <w:rPr>
          <w:rFonts w:ascii="DINPro-Bold" w:hAnsi="DINPro-Bold"/>
          <w:sz w:val="36"/>
          <w:szCs w:val="36"/>
          <w:lang w:val="en-US"/>
        </w:rPr>
      </w:pPr>
      <w:r w:rsidRPr="001A58DB">
        <w:rPr>
          <w:rFonts w:ascii="DINPro-Bold" w:hAnsi="DINPro-Bold"/>
          <w:sz w:val="36"/>
          <w:szCs w:val="36"/>
          <w:lang w:val="en-US"/>
        </w:rPr>
        <w:t>EU Regulation 2016/425</w:t>
      </w:r>
    </w:p>
    <w:p w14:paraId="7C99699D" w14:textId="468A87F8" w:rsidR="004D77AF" w:rsidRPr="001A58DB" w:rsidRDefault="003B2379" w:rsidP="004D77AF">
      <w:pPr>
        <w:jc w:val="center"/>
        <w:rPr>
          <w:rFonts w:ascii="DINPro-Bold" w:hAnsi="DINPro-Bold"/>
          <w:b/>
          <w:bCs/>
          <w:sz w:val="36"/>
          <w:szCs w:val="36"/>
          <w:lang w:val="en-US"/>
        </w:rPr>
      </w:pPr>
      <w:r w:rsidRPr="001A58DB">
        <w:rPr>
          <w:rFonts w:ascii="DINPro-Bold" w:hAnsi="DINPro-Bold"/>
          <w:b/>
          <w:bCs/>
          <w:sz w:val="36"/>
          <w:szCs w:val="36"/>
          <w:lang w:val="en-US"/>
        </w:rPr>
        <w:t xml:space="preserve">MOTOCARD BIKE </w:t>
      </w:r>
      <w:r w:rsidR="001F7D1D" w:rsidRPr="001A58DB">
        <w:rPr>
          <w:rFonts w:ascii="DINPro-Bold" w:hAnsi="DINPro-Bold"/>
          <w:b/>
          <w:bCs/>
          <w:sz w:val="36"/>
          <w:szCs w:val="36"/>
          <w:lang w:val="en-US"/>
        </w:rPr>
        <w:t>S.L.</w:t>
      </w:r>
    </w:p>
    <w:p w14:paraId="764B54B6" w14:textId="77777777" w:rsidR="00613D4D" w:rsidRPr="001A58DB" w:rsidRDefault="00613D4D" w:rsidP="00613D4D">
      <w:pPr>
        <w:jc w:val="center"/>
        <w:rPr>
          <w:rFonts w:ascii="DINPro-Bold" w:hAnsi="DINPro-Bold"/>
          <w:sz w:val="24"/>
          <w:szCs w:val="18"/>
          <w:lang w:val="en-US"/>
        </w:rPr>
      </w:pPr>
      <w:r w:rsidRPr="001A58DB">
        <w:rPr>
          <w:rFonts w:ascii="DINPro-Bold" w:hAnsi="DINPro-Bold"/>
          <w:sz w:val="24"/>
          <w:szCs w:val="18"/>
          <w:lang w:val="en-US"/>
        </w:rPr>
        <w:t>Calle Valencia 511-515, (08013)</w:t>
      </w:r>
    </w:p>
    <w:p w14:paraId="4C76E682" w14:textId="42FDD03D" w:rsidR="00613D4D" w:rsidRPr="001A58DB" w:rsidRDefault="00613D4D" w:rsidP="00613D4D">
      <w:pPr>
        <w:jc w:val="center"/>
        <w:rPr>
          <w:rFonts w:ascii="DINPro-Bold" w:hAnsi="DINPro-Bold"/>
          <w:sz w:val="24"/>
          <w:szCs w:val="18"/>
          <w:lang w:val="en-US"/>
        </w:rPr>
      </w:pPr>
      <w:r w:rsidRPr="001A58DB">
        <w:rPr>
          <w:rFonts w:ascii="DINPro-Bold" w:hAnsi="DINPro-Bold"/>
          <w:sz w:val="24"/>
          <w:szCs w:val="18"/>
          <w:lang w:val="en-US"/>
        </w:rPr>
        <w:t>Barcelona – Spain</w:t>
      </w:r>
    </w:p>
    <w:p w14:paraId="72D34DC7" w14:textId="3747ED7F" w:rsidR="003208FD" w:rsidRPr="00CC21A7" w:rsidRDefault="00613D4D" w:rsidP="00613D4D">
      <w:pPr>
        <w:rPr>
          <w:rFonts w:ascii="DINPro-Bold" w:hAnsi="DINPro-Bold"/>
          <w:sz w:val="24"/>
          <w:szCs w:val="18"/>
          <w:lang w:val="en-GB"/>
        </w:rPr>
      </w:pPr>
      <w:r w:rsidRPr="00CC21A7">
        <w:rPr>
          <w:rFonts w:ascii="DINPro-Bold" w:hAnsi="DINPro-Bold"/>
          <w:sz w:val="24"/>
          <w:szCs w:val="18"/>
          <w:lang w:val="en-GB"/>
        </w:rPr>
        <w:t>Declares that the new PP</w:t>
      </w:r>
      <w:r w:rsidR="009720BE">
        <w:rPr>
          <w:rFonts w:ascii="DINPro-Bold" w:hAnsi="DINPro-Bold"/>
          <w:sz w:val="24"/>
          <w:szCs w:val="18"/>
          <w:lang w:val="en-GB"/>
        </w:rPr>
        <w:t>E</w:t>
      </w:r>
      <w:r w:rsidRPr="00CC21A7">
        <w:rPr>
          <w:rFonts w:ascii="DINPro-Bold" w:hAnsi="DINPro-Bold"/>
          <w:sz w:val="24"/>
          <w:szCs w:val="18"/>
          <w:lang w:val="en-GB"/>
        </w:rPr>
        <w:t xml:space="preserve"> described hereafter:</w:t>
      </w: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2431"/>
        <w:gridCol w:w="2006"/>
        <w:gridCol w:w="4170"/>
      </w:tblGrid>
      <w:tr w:rsidR="00613D4D" w:rsidRPr="00613D4D" w14:paraId="1FBBB226" w14:textId="77777777" w:rsidTr="00CC21A7">
        <w:trPr>
          <w:trHeight w:val="288"/>
        </w:trPr>
        <w:tc>
          <w:tcPr>
            <w:tcW w:w="2431" w:type="dxa"/>
            <w:noWrap/>
            <w:hideMark/>
          </w:tcPr>
          <w:p w14:paraId="2F7029CF" w14:textId="77777777" w:rsidR="00613D4D" w:rsidRPr="00613D4D" w:rsidRDefault="00613D4D" w:rsidP="00613D4D">
            <w:pPr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</w:pPr>
            <w:r w:rsidRPr="00613D4D"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  <w:t>Name</w:t>
            </w:r>
          </w:p>
        </w:tc>
        <w:tc>
          <w:tcPr>
            <w:tcW w:w="2006" w:type="dxa"/>
            <w:noWrap/>
            <w:hideMark/>
          </w:tcPr>
          <w:p w14:paraId="7D00AD2F" w14:textId="77777777" w:rsidR="00613D4D" w:rsidRPr="00613D4D" w:rsidRDefault="00613D4D" w:rsidP="00613D4D">
            <w:pPr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</w:pPr>
            <w:proofErr w:type="spellStart"/>
            <w:r w:rsidRPr="00613D4D"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  <w:t>Refrerence</w:t>
            </w:r>
            <w:proofErr w:type="spellEnd"/>
          </w:p>
        </w:tc>
        <w:tc>
          <w:tcPr>
            <w:tcW w:w="4170" w:type="dxa"/>
            <w:noWrap/>
            <w:hideMark/>
          </w:tcPr>
          <w:p w14:paraId="1E00CCC0" w14:textId="5C5CCE4C" w:rsidR="00613D4D" w:rsidRPr="00613D4D" w:rsidRDefault="00A8745C" w:rsidP="00613D4D">
            <w:pPr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</w:pPr>
            <w:r w:rsidRPr="00DF2498">
              <w:rPr>
                <w:rFonts w:ascii="DINPro-Bold" w:hAnsi="DINPro-Bold"/>
                <w:b/>
                <w:bCs/>
                <w:sz w:val="24"/>
                <w:szCs w:val="18"/>
                <w:lang w:val="en-GB"/>
              </w:rPr>
              <w:t>Examination Certificate No</w:t>
            </w:r>
          </w:p>
        </w:tc>
      </w:tr>
      <w:tr w:rsidR="00920F2E" w:rsidRPr="00613D4D" w14:paraId="67C8B8FD" w14:textId="77777777" w:rsidTr="00776E78">
        <w:trPr>
          <w:trHeight w:val="288"/>
        </w:trPr>
        <w:tc>
          <w:tcPr>
            <w:tcW w:w="2431" w:type="dxa"/>
            <w:noWrap/>
          </w:tcPr>
          <w:p w14:paraId="507670FE" w14:textId="7A1F2D40" w:rsidR="00920F2E" w:rsidRPr="00613D4D" w:rsidRDefault="00920F2E" w:rsidP="00920F2E">
            <w:pPr>
              <w:jc w:val="center"/>
              <w:rPr>
                <w:rFonts w:ascii="DINPro-Bold" w:hAnsi="DINPro-Bold"/>
                <w:szCs w:val="16"/>
                <w:lang w:val="en-GB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r w:rsidRPr="00F87B96">
              <w:t>Waterproof</w:t>
            </w:r>
            <w:proofErr w:type="spellEnd"/>
            <w:r w:rsidRPr="00F87B96">
              <w:t xml:space="preserve"> </w:t>
            </w:r>
          </w:p>
        </w:tc>
        <w:tc>
          <w:tcPr>
            <w:tcW w:w="2006" w:type="dxa"/>
            <w:noWrap/>
          </w:tcPr>
          <w:p w14:paraId="6AD9AA5F" w14:textId="0C07919B" w:rsidR="00920F2E" w:rsidRPr="00613D4D" w:rsidRDefault="00920F2E" w:rsidP="00920F2E">
            <w:pPr>
              <w:jc w:val="center"/>
              <w:rPr>
                <w:rFonts w:ascii="DINPro-Bold" w:hAnsi="DINPro-Bold"/>
                <w:szCs w:val="16"/>
                <w:lang w:val="en-GB"/>
              </w:rPr>
            </w:pPr>
            <w:r w:rsidRPr="00925178">
              <w:t>11424-327910-XXX</w:t>
            </w:r>
          </w:p>
        </w:tc>
        <w:tc>
          <w:tcPr>
            <w:tcW w:w="4170" w:type="dxa"/>
            <w:noWrap/>
          </w:tcPr>
          <w:p w14:paraId="3B69E025" w14:textId="7C66B3E4" w:rsidR="00920F2E" w:rsidRPr="00613D4D" w:rsidRDefault="00920F2E" w:rsidP="00920F2E">
            <w:pPr>
              <w:jc w:val="center"/>
              <w:rPr>
                <w:rFonts w:ascii="DINPro-Bold" w:hAnsi="DINPro-Bold"/>
                <w:szCs w:val="16"/>
                <w:lang w:val="en-GB"/>
              </w:rPr>
            </w:pPr>
            <w:r w:rsidRPr="00F43ADA">
              <w:t>CE 1336240305-00-00</w:t>
            </w:r>
          </w:p>
        </w:tc>
      </w:tr>
      <w:tr w:rsidR="00920F2E" w:rsidRPr="00613D4D" w14:paraId="55B79506" w14:textId="77777777" w:rsidTr="00776E78">
        <w:trPr>
          <w:trHeight w:val="288"/>
        </w:trPr>
        <w:tc>
          <w:tcPr>
            <w:tcW w:w="2431" w:type="dxa"/>
            <w:noWrap/>
          </w:tcPr>
          <w:p w14:paraId="1C7C737C" w14:textId="0542A6C4" w:rsidR="00920F2E" w:rsidRPr="003A7632" w:rsidRDefault="00920F2E" w:rsidP="00920F2E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t>Blaze</w:t>
            </w:r>
            <w:proofErr w:type="spellEnd"/>
            <w:r w:rsidRPr="00F87B96">
              <w:t xml:space="preserve"> </w:t>
            </w:r>
            <w:proofErr w:type="spellStart"/>
            <w:proofErr w:type="gramStart"/>
            <w:r w:rsidRPr="00F87B96">
              <w:t>Waterproof</w:t>
            </w:r>
            <w:proofErr w:type="spellEnd"/>
            <w:proofErr w:type="gramEnd"/>
            <w:r w:rsidRPr="00F87B96">
              <w:t xml:space="preserve"> </w:t>
            </w:r>
          </w:p>
        </w:tc>
        <w:tc>
          <w:tcPr>
            <w:tcW w:w="2006" w:type="dxa"/>
            <w:noWrap/>
          </w:tcPr>
          <w:p w14:paraId="6D6717D6" w14:textId="06A85D10" w:rsidR="00920F2E" w:rsidRPr="00B61C04" w:rsidRDefault="00920F2E" w:rsidP="00920F2E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5178">
              <w:t>11424-327989-XXX</w:t>
            </w:r>
          </w:p>
        </w:tc>
        <w:tc>
          <w:tcPr>
            <w:tcW w:w="4170" w:type="dxa"/>
            <w:noWrap/>
          </w:tcPr>
          <w:p w14:paraId="270A6B00" w14:textId="26D546E9" w:rsidR="00920F2E" w:rsidRPr="00D5499D" w:rsidRDefault="00920F2E" w:rsidP="00920F2E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43ADA">
              <w:t>CE 1336240305-00-00</w:t>
            </w:r>
          </w:p>
        </w:tc>
      </w:tr>
    </w:tbl>
    <w:p w14:paraId="33EE2AB3" w14:textId="6F631638" w:rsidR="00613D4D" w:rsidRDefault="00613D4D" w:rsidP="00613D4D">
      <w:pPr>
        <w:rPr>
          <w:rFonts w:ascii="Arial" w:hAnsi="Arial" w:cs="Arial"/>
          <w:sz w:val="24"/>
          <w:szCs w:val="24"/>
          <w:lang w:val="en-GB"/>
        </w:rPr>
      </w:pPr>
    </w:p>
    <w:p w14:paraId="5F51DFDD" w14:textId="5C8B682D" w:rsidR="00A8745C" w:rsidRPr="00022984" w:rsidRDefault="00A8745C" w:rsidP="00A8745C">
      <w:pPr>
        <w:rPr>
          <w:rFonts w:ascii="DINPro-Bold" w:hAnsi="DINPro-Bold"/>
          <w:sz w:val="24"/>
          <w:szCs w:val="18"/>
          <w:lang w:val="en-GB"/>
        </w:rPr>
      </w:pPr>
      <w:r w:rsidRPr="00022984">
        <w:rPr>
          <w:rFonts w:ascii="DINPro-Bold" w:hAnsi="DINPro-Bold"/>
          <w:sz w:val="24"/>
          <w:szCs w:val="18"/>
          <w:lang w:val="en-GB"/>
        </w:rPr>
        <w:t>Has undergone the EU-type examination conformity assessment procedure</w:t>
      </w:r>
      <w:r w:rsidR="00022984">
        <w:rPr>
          <w:rFonts w:ascii="DINPro-Bold" w:hAnsi="DINPro-Bold"/>
          <w:sz w:val="24"/>
          <w:szCs w:val="18"/>
          <w:lang w:val="en-GB"/>
        </w:rPr>
        <w:t>, p</w:t>
      </w:r>
      <w:r w:rsidRPr="00022984">
        <w:rPr>
          <w:rFonts w:ascii="DINPro-Bold" w:hAnsi="DINPro-Bold"/>
          <w:sz w:val="24"/>
          <w:szCs w:val="18"/>
          <w:lang w:val="en-GB"/>
        </w:rPr>
        <w:t xml:space="preserve">erformed by the Notified Body: </w:t>
      </w:r>
    </w:p>
    <w:p w14:paraId="1032674F" w14:textId="77777777" w:rsidR="00425A19" w:rsidRPr="00C065FA" w:rsidRDefault="00425A19" w:rsidP="00425A19">
      <w:pPr>
        <w:rPr>
          <w:rFonts w:ascii="DINPro-Bold" w:hAnsi="DINPro-Bold"/>
          <w:sz w:val="24"/>
          <w:szCs w:val="18"/>
        </w:rPr>
      </w:pPr>
      <w:r w:rsidRPr="00C065FA">
        <w:rPr>
          <w:rFonts w:ascii="DINPro-Bold" w:hAnsi="DINPro-Bold"/>
          <w:sz w:val="24"/>
          <w:szCs w:val="18"/>
        </w:rPr>
        <w:t xml:space="preserve">Centro </w:t>
      </w:r>
      <w:proofErr w:type="spellStart"/>
      <w:r w:rsidRPr="00C065FA">
        <w:rPr>
          <w:rFonts w:ascii="DINPro-Bold" w:hAnsi="DINPro-Bold"/>
          <w:sz w:val="24"/>
          <w:szCs w:val="18"/>
        </w:rPr>
        <w:t>Tessile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Cotoniero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e </w:t>
      </w:r>
      <w:proofErr w:type="spellStart"/>
      <w:r w:rsidRPr="00C065FA">
        <w:rPr>
          <w:rFonts w:ascii="DINPro-Bold" w:hAnsi="DINPro-Bold"/>
          <w:sz w:val="24"/>
          <w:szCs w:val="18"/>
        </w:rPr>
        <w:t>Abbigliamento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S.p.A</w:t>
      </w:r>
      <w:proofErr w:type="spellEnd"/>
      <w:r w:rsidRPr="00C065FA">
        <w:rPr>
          <w:rFonts w:ascii="DINPro-Bold" w:hAnsi="DINPro-Bold"/>
          <w:sz w:val="24"/>
          <w:szCs w:val="18"/>
        </w:rPr>
        <w:t>.</w:t>
      </w:r>
    </w:p>
    <w:p w14:paraId="78B1F519" w14:textId="77777777" w:rsidR="00425A19" w:rsidRPr="00C065FA" w:rsidRDefault="00425A19" w:rsidP="00425A19">
      <w:pPr>
        <w:rPr>
          <w:rFonts w:ascii="DINPro-Bold" w:hAnsi="DINPro-Bold"/>
          <w:sz w:val="24"/>
          <w:szCs w:val="18"/>
        </w:rPr>
      </w:pPr>
      <w:proofErr w:type="spellStart"/>
      <w:r w:rsidRPr="00C065FA">
        <w:rPr>
          <w:rFonts w:ascii="DINPro-Bold" w:hAnsi="DINPro-Bold"/>
          <w:sz w:val="24"/>
          <w:szCs w:val="18"/>
        </w:rPr>
        <w:t>P.zza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</w:t>
      </w:r>
      <w:proofErr w:type="spellStart"/>
      <w:r w:rsidRPr="00C065FA">
        <w:rPr>
          <w:rFonts w:ascii="DINPro-Bold" w:hAnsi="DINPro-Bold"/>
          <w:sz w:val="24"/>
          <w:szCs w:val="18"/>
        </w:rPr>
        <w:t>Sant’Anna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, 2 - 21052 Busto </w:t>
      </w:r>
      <w:proofErr w:type="spellStart"/>
      <w:r w:rsidRPr="00C065FA">
        <w:rPr>
          <w:rFonts w:ascii="DINPro-Bold" w:hAnsi="DINPro-Bold"/>
          <w:sz w:val="24"/>
          <w:szCs w:val="18"/>
        </w:rPr>
        <w:t>Arsizio</w:t>
      </w:r>
      <w:proofErr w:type="spellEnd"/>
      <w:r w:rsidRPr="00C065FA">
        <w:rPr>
          <w:rFonts w:ascii="DINPro-Bold" w:hAnsi="DINPro-Bold"/>
          <w:sz w:val="24"/>
          <w:szCs w:val="18"/>
        </w:rPr>
        <w:t xml:space="preserve"> (VA) - Italia</w:t>
      </w:r>
    </w:p>
    <w:p w14:paraId="5E14B126" w14:textId="77777777" w:rsidR="00425A19" w:rsidRPr="00B61C04" w:rsidRDefault="00425A19" w:rsidP="00425A19">
      <w:pPr>
        <w:rPr>
          <w:rFonts w:ascii="DINPro-Bold" w:hAnsi="DINPro-Bold"/>
          <w:sz w:val="24"/>
          <w:szCs w:val="18"/>
          <w:lang w:val="en-US"/>
        </w:rPr>
      </w:pPr>
      <w:r w:rsidRPr="00B61C04">
        <w:rPr>
          <w:rFonts w:ascii="DINPro-Bold" w:hAnsi="DINPro-Bold"/>
          <w:sz w:val="24"/>
          <w:szCs w:val="18"/>
          <w:lang w:val="en-US"/>
        </w:rPr>
        <w:t>EEC Notified Body N° 0624</w:t>
      </w:r>
    </w:p>
    <w:p w14:paraId="23C23BE2" w14:textId="77777777" w:rsidR="00CE5830" w:rsidRDefault="00CE5830" w:rsidP="00A8745C">
      <w:pPr>
        <w:rPr>
          <w:rFonts w:ascii="DINPro-Bold" w:hAnsi="DINPro-Bold"/>
          <w:sz w:val="24"/>
          <w:szCs w:val="18"/>
          <w:lang w:val="en-GB"/>
        </w:rPr>
      </w:pPr>
    </w:p>
    <w:p w14:paraId="73E9C2DF" w14:textId="5CBBE5BD" w:rsidR="00A8745C" w:rsidRPr="00022984" w:rsidRDefault="00A8745C" w:rsidP="00A8745C">
      <w:pPr>
        <w:rPr>
          <w:rFonts w:ascii="DINPro-Bold" w:hAnsi="DINPro-Bold"/>
          <w:sz w:val="24"/>
          <w:szCs w:val="18"/>
          <w:lang w:val="en-GB"/>
        </w:rPr>
      </w:pPr>
      <w:r w:rsidRPr="00022984">
        <w:rPr>
          <w:rFonts w:ascii="DINPro-Bold" w:hAnsi="DINPro-Bold"/>
          <w:sz w:val="24"/>
          <w:szCs w:val="18"/>
          <w:lang w:val="en-GB"/>
        </w:rPr>
        <w:t>And is compliant with the following Standard:</w:t>
      </w:r>
    </w:p>
    <w:p w14:paraId="23A16EE8" w14:textId="77777777" w:rsidR="00425A19" w:rsidRPr="00B61C04" w:rsidRDefault="00425A19" w:rsidP="00425A19">
      <w:pPr>
        <w:pStyle w:val="Default"/>
        <w:rPr>
          <w:lang w:val="en-US"/>
        </w:rPr>
      </w:pPr>
      <w:r w:rsidRPr="00B61C04">
        <w:rPr>
          <w:lang w:val="en-US"/>
        </w:rPr>
        <w:t>EN ISO 13688:2013</w:t>
      </w:r>
    </w:p>
    <w:p w14:paraId="0328781A" w14:textId="77777777" w:rsidR="00425A19" w:rsidRPr="00B61C04" w:rsidRDefault="00425A19" w:rsidP="00425A19">
      <w:pPr>
        <w:pStyle w:val="Default"/>
        <w:rPr>
          <w:lang w:val="en-US"/>
        </w:rPr>
      </w:pPr>
      <w:r w:rsidRPr="00B61C04">
        <w:rPr>
          <w:lang w:val="en-US"/>
        </w:rPr>
        <w:t>EN 17092-4:2020</w:t>
      </w:r>
    </w:p>
    <w:p w14:paraId="406CB004" w14:textId="08BF5EBD" w:rsidR="00022984" w:rsidRDefault="00022984" w:rsidP="00022984">
      <w:pPr>
        <w:pStyle w:val="Default"/>
        <w:rPr>
          <w:lang w:val="en-GB"/>
        </w:rPr>
      </w:pPr>
    </w:p>
    <w:p w14:paraId="2F52507A" w14:textId="77777777" w:rsidR="00ED37B3" w:rsidRDefault="00ED37B3" w:rsidP="00022984">
      <w:pPr>
        <w:pStyle w:val="Default"/>
        <w:rPr>
          <w:lang w:val="en-GB"/>
        </w:rPr>
      </w:pPr>
    </w:p>
    <w:p w14:paraId="31755CB0" w14:textId="77777777" w:rsidR="00ED37B3" w:rsidRDefault="00ED37B3" w:rsidP="00022984">
      <w:pPr>
        <w:pStyle w:val="Default"/>
        <w:rPr>
          <w:lang w:val="en-GB"/>
        </w:rPr>
      </w:pPr>
    </w:p>
    <w:p w14:paraId="6798A47B" w14:textId="77777777" w:rsidR="00ED37B3" w:rsidRDefault="00ED37B3" w:rsidP="00022984">
      <w:pPr>
        <w:pStyle w:val="Default"/>
        <w:rPr>
          <w:lang w:val="en-GB"/>
        </w:rPr>
      </w:pPr>
    </w:p>
    <w:p w14:paraId="032E17E6" w14:textId="77777777" w:rsidR="00ED37B3" w:rsidRDefault="00ED37B3" w:rsidP="00022984">
      <w:pPr>
        <w:pStyle w:val="Default"/>
        <w:rPr>
          <w:lang w:val="en-GB"/>
        </w:rPr>
      </w:pPr>
    </w:p>
    <w:p w14:paraId="2D3BD5DF" w14:textId="77777777" w:rsidR="00ED37B3" w:rsidRDefault="00ED37B3" w:rsidP="00022984">
      <w:pPr>
        <w:pStyle w:val="Default"/>
        <w:rPr>
          <w:lang w:val="en-GB"/>
        </w:rPr>
      </w:pPr>
    </w:p>
    <w:p w14:paraId="61A14BB4" w14:textId="77777777" w:rsidR="00CC1A9F" w:rsidRDefault="00CC1A9F" w:rsidP="00022984">
      <w:pPr>
        <w:pStyle w:val="Default"/>
        <w:rPr>
          <w:lang w:val="en-GB"/>
        </w:rPr>
      </w:pPr>
    </w:p>
    <w:p w14:paraId="72D11F11" w14:textId="77777777" w:rsidR="00ED37B3" w:rsidRDefault="00ED37B3" w:rsidP="00022984">
      <w:pPr>
        <w:pStyle w:val="Default"/>
        <w:rPr>
          <w:lang w:val="en-GB"/>
        </w:rPr>
      </w:pPr>
    </w:p>
    <w:p w14:paraId="2D478F5D" w14:textId="77777777" w:rsidR="00ED37B3" w:rsidRDefault="00ED37B3" w:rsidP="00022984">
      <w:pPr>
        <w:pStyle w:val="Default"/>
        <w:rPr>
          <w:lang w:val="en-GB"/>
        </w:rPr>
      </w:pPr>
    </w:p>
    <w:p w14:paraId="7E3931A9" w14:textId="77777777" w:rsidR="00ED37B3" w:rsidRPr="009720BE" w:rsidRDefault="00ED37B3" w:rsidP="00022984">
      <w:pPr>
        <w:pStyle w:val="Default"/>
        <w:rPr>
          <w:lang w:val="en-GB"/>
        </w:rPr>
      </w:pPr>
    </w:p>
    <w:p w14:paraId="0F28B505" w14:textId="268F137D" w:rsidR="00DF2498" w:rsidRDefault="007B3F4A" w:rsidP="00022984">
      <w:pPr>
        <w:rPr>
          <w:rFonts w:ascii="DINPro-Bold" w:hAnsi="DINPro-Bold"/>
          <w:sz w:val="24"/>
          <w:szCs w:val="18"/>
          <w:lang w:val="en-GB"/>
        </w:rPr>
      </w:pPr>
      <w:r>
        <w:rPr>
          <w:rFonts w:ascii="DINPro-Bold" w:hAnsi="DINPro-Bold"/>
          <w:noProof/>
          <w:sz w:val="24"/>
          <w:szCs w:val="18"/>
        </w:rPr>
        <w:drawing>
          <wp:anchor distT="0" distB="0" distL="114300" distR="114300" simplePos="0" relativeHeight="251658241" behindDoc="0" locked="0" layoutInCell="1" allowOverlap="1" wp14:anchorId="43F22A78" wp14:editId="37FF4C76">
            <wp:simplePos x="0" y="0"/>
            <wp:positionH relativeFrom="margin">
              <wp:posOffset>1341120</wp:posOffset>
            </wp:positionH>
            <wp:positionV relativeFrom="paragraph">
              <wp:posOffset>27305</wp:posOffset>
            </wp:positionV>
            <wp:extent cx="2956560" cy="847725"/>
            <wp:effectExtent l="0" t="0" r="0" b="9525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2F0B7" w14:textId="6555C5B8" w:rsidR="00DF2498" w:rsidRDefault="00DF2498" w:rsidP="00022984">
      <w:pPr>
        <w:rPr>
          <w:rFonts w:ascii="DINPro-Bold" w:hAnsi="DINPro-Bold"/>
          <w:sz w:val="24"/>
          <w:szCs w:val="18"/>
          <w:lang w:val="en-GB"/>
        </w:rPr>
      </w:pPr>
    </w:p>
    <w:p w14:paraId="71080BDC" w14:textId="77777777" w:rsidR="00DF2498" w:rsidRDefault="00DF2498" w:rsidP="00022984">
      <w:pPr>
        <w:rPr>
          <w:rFonts w:ascii="DINPro-Bold" w:hAnsi="DINPro-Bold"/>
          <w:sz w:val="24"/>
          <w:szCs w:val="18"/>
          <w:lang w:val="en-GB"/>
        </w:rPr>
      </w:pPr>
    </w:p>
    <w:p w14:paraId="0A2C5E84" w14:textId="684F4644" w:rsidR="00022984" w:rsidRPr="00022984" w:rsidRDefault="00022984" w:rsidP="00022984">
      <w:pPr>
        <w:rPr>
          <w:rFonts w:ascii="DINPro-Bold" w:hAnsi="DINPro-Bold"/>
          <w:sz w:val="24"/>
          <w:szCs w:val="18"/>
          <w:lang w:val="en-GB"/>
        </w:rPr>
      </w:pPr>
      <w:r w:rsidRPr="00022984">
        <w:rPr>
          <w:rFonts w:ascii="DINPro-Bold" w:hAnsi="DINPro-Bold"/>
          <w:sz w:val="24"/>
          <w:szCs w:val="18"/>
          <w:lang w:val="en-GB"/>
        </w:rPr>
        <w:t xml:space="preserve"> Signed for and on behalf of</w:t>
      </w:r>
      <w:r>
        <w:rPr>
          <w:rFonts w:ascii="DINPro-Bold" w:hAnsi="DINPro-Bold"/>
          <w:sz w:val="24"/>
          <w:szCs w:val="18"/>
          <w:lang w:val="en-GB"/>
        </w:rPr>
        <w:t xml:space="preserve"> Silvia Bach CE</w:t>
      </w:r>
      <w:r w:rsidR="00A676F8">
        <w:rPr>
          <w:rFonts w:ascii="DINPro-Bold" w:hAnsi="DINPro-Bold"/>
          <w:sz w:val="24"/>
          <w:szCs w:val="18"/>
          <w:lang w:val="en-GB"/>
        </w:rPr>
        <w:t>O</w:t>
      </w:r>
      <w:r>
        <w:rPr>
          <w:rFonts w:ascii="DINPro-Bold" w:hAnsi="DINPro-Bold"/>
          <w:sz w:val="24"/>
          <w:szCs w:val="18"/>
          <w:lang w:val="en-GB"/>
        </w:rPr>
        <w:t xml:space="preserve"> on </w:t>
      </w:r>
      <w:r w:rsidR="008E4B17">
        <w:rPr>
          <w:rFonts w:ascii="DINPro-Bold" w:hAnsi="DINPro-Bold"/>
          <w:sz w:val="24"/>
          <w:szCs w:val="18"/>
          <w:lang w:val="en-GB"/>
        </w:rPr>
        <w:t>September</w:t>
      </w:r>
      <w:r w:rsidR="00E5443C">
        <w:rPr>
          <w:rFonts w:ascii="DINPro-Bold" w:hAnsi="DINPro-Bold"/>
          <w:sz w:val="24"/>
          <w:szCs w:val="18"/>
          <w:lang w:val="en-GB"/>
        </w:rPr>
        <w:t xml:space="preserve"> </w:t>
      </w:r>
      <w:r w:rsidR="008E4B17">
        <w:rPr>
          <w:rFonts w:ascii="DINPro-Bold" w:hAnsi="DINPro-Bold"/>
          <w:sz w:val="24"/>
          <w:szCs w:val="18"/>
          <w:lang w:val="en-GB"/>
        </w:rPr>
        <w:t>07</w:t>
      </w:r>
      <w:r w:rsidR="00E5443C">
        <w:rPr>
          <w:rFonts w:ascii="DINPro-Bold" w:hAnsi="DINPro-Bold"/>
          <w:sz w:val="24"/>
          <w:szCs w:val="18"/>
          <w:lang w:val="en-GB"/>
        </w:rPr>
        <w:t xml:space="preserve">, </w:t>
      </w:r>
      <w:r w:rsidR="00CC1A9F">
        <w:rPr>
          <w:rFonts w:ascii="DINPro-Bold" w:hAnsi="DINPro-Bold"/>
          <w:sz w:val="24"/>
          <w:szCs w:val="18"/>
          <w:lang w:val="en-GB"/>
        </w:rPr>
        <w:t>202</w:t>
      </w:r>
      <w:r w:rsidR="008E4B17">
        <w:rPr>
          <w:rFonts w:ascii="DINPro-Bold" w:hAnsi="DINPro-Bold"/>
          <w:sz w:val="24"/>
          <w:szCs w:val="18"/>
          <w:lang w:val="en-GB"/>
        </w:rPr>
        <w:t>4</w:t>
      </w:r>
      <w:r w:rsidRPr="00022984">
        <w:rPr>
          <w:rFonts w:ascii="DINPro-Bold" w:hAnsi="DINPro-Bold"/>
          <w:sz w:val="24"/>
          <w:szCs w:val="18"/>
          <w:lang w:val="en-GB"/>
        </w:rPr>
        <w:t xml:space="preserve"> </w:t>
      </w:r>
      <w:bookmarkEnd w:id="0"/>
    </w:p>
    <w:sectPr w:rsidR="00022984" w:rsidRPr="00022984" w:rsidSect="001A4420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F240" w14:textId="77777777" w:rsidR="00B80664" w:rsidRDefault="00B80664" w:rsidP="005E7556">
      <w:pPr>
        <w:spacing w:after="0" w:line="240" w:lineRule="auto"/>
      </w:pPr>
      <w:r>
        <w:separator/>
      </w:r>
    </w:p>
  </w:endnote>
  <w:endnote w:type="continuationSeparator" w:id="0">
    <w:p w14:paraId="6D9CB7AF" w14:textId="77777777" w:rsidR="00B80664" w:rsidRDefault="00B80664" w:rsidP="005E7556">
      <w:pPr>
        <w:spacing w:after="0" w:line="240" w:lineRule="auto"/>
      </w:pPr>
      <w:r>
        <w:continuationSeparator/>
      </w:r>
    </w:p>
  </w:endnote>
  <w:endnote w:type="continuationNotice" w:id="1">
    <w:p w14:paraId="138ED014" w14:textId="77777777" w:rsidR="00B80664" w:rsidRDefault="00B80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DDD" w14:textId="1B8068D1" w:rsidR="00AA5633" w:rsidRDefault="003208FD" w:rsidP="003208FD">
    <w:pPr>
      <w:pStyle w:val="Piedepgina"/>
      <w:ind w:left="-426"/>
    </w:pPr>
    <w:r>
      <w:rPr>
        <w:noProof/>
      </w:rPr>
      <w:drawing>
        <wp:inline distT="0" distB="0" distL="0" distR="0" wp14:anchorId="59DAA0AF" wp14:editId="2FECF91C">
          <wp:extent cx="1628486" cy="266700"/>
          <wp:effectExtent l="0" t="0" r="0" b="0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49" cy="26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hyperlink r:id="rId3" w:history="1">
      <w:r w:rsidRPr="00AA5633">
        <w:rPr>
          <w:rStyle w:val="Hipervnculo"/>
          <w:rFonts w:ascii="DINPro-Light" w:hAnsi="DINPro-Light" w:cstheme="minorHAnsi"/>
          <w:b/>
          <w:bCs/>
          <w:sz w:val="20"/>
          <w:szCs w:val="20"/>
        </w:rPr>
        <w:t>info@armuregear.com</w:t>
      </w:r>
    </w:hyperlink>
    <w:r>
      <w:ptab w:relativeTo="margin" w:alignment="right" w:leader="none"/>
    </w:r>
    <w:r w:rsidRPr="00AA5633">
      <w:rPr>
        <w:rFonts w:ascii="DINPro-Light" w:hAnsi="DINPro-Light" w:cstheme="minorHAnsi"/>
        <w:b/>
        <w:bCs/>
        <w:sz w:val="20"/>
        <w:szCs w:val="20"/>
      </w:rPr>
      <w:t>www.armuregear.com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19A1" w14:textId="77777777" w:rsidR="00B80664" w:rsidRDefault="00B80664" w:rsidP="005E7556">
      <w:pPr>
        <w:spacing w:after="0" w:line="240" w:lineRule="auto"/>
      </w:pPr>
      <w:r>
        <w:separator/>
      </w:r>
    </w:p>
  </w:footnote>
  <w:footnote w:type="continuationSeparator" w:id="0">
    <w:p w14:paraId="0700FD72" w14:textId="77777777" w:rsidR="00B80664" w:rsidRDefault="00B80664" w:rsidP="005E7556">
      <w:pPr>
        <w:spacing w:after="0" w:line="240" w:lineRule="auto"/>
      </w:pPr>
      <w:r>
        <w:continuationSeparator/>
      </w:r>
    </w:p>
  </w:footnote>
  <w:footnote w:type="continuationNotice" w:id="1">
    <w:p w14:paraId="5FDE36E0" w14:textId="77777777" w:rsidR="00B80664" w:rsidRDefault="00B80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E70E" w14:textId="61A76797" w:rsidR="005E7556" w:rsidRDefault="00AA5633" w:rsidP="003208FD">
    <w:pPr>
      <w:pStyle w:val="Encabezado"/>
      <w:ind w:hanging="709"/>
      <w:jc w:val="center"/>
    </w:pPr>
    <w:r>
      <w:rPr>
        <w:noProof/>
      </w:rPr>
      <w:drawing>
        <wp:inline distT="0" distB="0" distL="0" distR="0" wp14:anchorId="6E3DE505" wp14:editId="0F390E75">
          <wp:extent cx="2210089" cy="361950"/>
          <wp:effectExtent l="0" t="0" r="0" b="0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651" cy="36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33E08" w14:textId="6A393F1B" w:rsidR="005E7556" w:rsidRPr="00AA5633" w:rsidRDefault="005E7556" w:rsidP="003208FD">
    <w:pPr>
      <w:pStyle w:val="Encabezado"/>
      <w:ind w:hanging="709"/>
      <w:jc w:val="center"/>
      <w:rPr>
        <w:rFonts w:ascii="DINPro-Light" w:hAnsi="DINPro-Light" w:cstheme="minorHAnsi"/>
        <w:sz w:val="20"/>
        <w:szCs w:val="20"/>
      </w:rPr>
    </w:pPr>
    <w:r w:rsidRPr="00AA5633">
      <w:rPr>
        <w:rFonts w:ascii="DINPro-Bold" w:hAnsi="DINPro-Bold" w:cstheme="minorHAnsi"/>
        <w:sz w:val="20"/>
        <w:szCs w:val="20"/>
      </w:rPr>
      <w:t xml:space="preserve">Armure </w:t>
    </w:r>
    <w:proofErr w:type="spellStart"/>
    <w:r w:rsidRPr="00AA5633">
      <w:rPr>
        <w:rFonts w:ascii="DINPro-Bold" w:hAnsi="DINPro-Bold" w:cstheme="minorHAnsi"/>
        <w:sz w:val="20"/>
        <w:szCs w:val="20"/>
      </w:rPr>
      <w:t>Motorbike</w:t>
    </w:r>
    <w:proofErr w:type="spellEnd"/>
    <w:r w:rsidRPr="00AA5633">
      <w:rPr>
        <w:rFonts w:ascii="DINPro-Bold" w:hAnsi="DINPro-Bold" w:cstheme="minorHAnsi"/>
        <w:sz w:val="20"/>
        <w:szCs w:val="20"/>
      </w:rPr>
      <w:t xml:space="preserve"> Gear</w:t>
    </w:r>
    <w:r w:rsidRPr="00AA5633">
      <w:rPr>
        <w:rFonts w:ascii="DINPro-Light" w:hAnsi="DINPro-Light" w:cstheme="minorHAnsi"/>
        <w:sz w:val="20"/>
        <w:szCs w:val="20"/>
      </w:rPr>
      <w:t xml:space="preserve"> – </w:t>
    </w:r>
    <w:r w:rsidR="003B2379">
      <w:rPr>
        <w:rFonts w:ascii="DINPro-Light" w:hAnsi="DINPro-Light" w:cstheme="minorHAnsi"/>
        <w:sz w:val="20"/>
        <w:szCs w:val="20"/>
      </w:rPr>
      <w:t>MOTOCARD BIKE</w:t>
    </w:r>
    <w:r w:rsidR="00AA5633" w:rsidRPr="00AA5633">
      <w:rPr>
        <w:rFonts w:ascii="DINPro-Light" w:hAnsi="DINPro-Light" w:cstheme="minorHAnsi"/>
        <w:sz w:val="20"/>
        <w:szCs w:val="20"/>
      </w:rPr>
      <w:t xml:space="preserve"> S.L. C/Valencia, 511-515 08070 Barcelona – SPAIN</w:t>
    </w:r>
  </w:p>
  <w:p w14:paraId="1D75B58A" w14:textId="07F87CF8" w:rsidR="00AA5633" w:rsidRPr="00AA5633" w:rsidRDefault="00622423" w:rsidP="003208FD">
    <w:pPr>
      <w:pStyle w:val="Encabezado"/>
      <w:ind w:hanging="709"/>
      <w:jc w:val="center"/>
      <w:rPr>
        <w:rFonts w:ascii="DINPro-Light" w:hAnsi="DINPro-Light" w:cstheme="minorHAnsi"/>
        <w:b/>
        <w:bCs/>
        <w:sz w:val="20"/>
        <w:szCs w:val="20"/>
      </w:rPr>
    </w:pPr>
    <w:hyperlink r:id="rId3" w:history="1">
      <w:r w:rsidR="00AA5633" w:rsidRPr="00AA5633">
        <w:rPr>
          <w:rStyle w:val="Hipervnculo"/>
          <w:rFonts w:ascii="DINPro-Light" w:hAnsi="DINPro-Light" w:cstheme="minorHAnsi"/>
          <w:b/>
          <w:bCs/>
          <w:sz w:val="20"/>
          <w:szCs w:val="20"/>
        </w:rPr>
        <w:t>info@armuregear.com</w:t>
      </w:r>
    </w:hyperlink>
    <w:r w:rsidR="00AA5633" w:rsidRPr="00AA5633">
      <w:rPr>
        <w:rFonts w:ascii="DINPro-Light" w:hAnsi="DINPro-Light" w:cstheme="minorHAnsi"/>
        <w:b/>
        <w:bCs/>
        <w:sz w:val="20"/>
        <w:szCs w:val="20"/>
      </w:rPr>
      <w:t xml:space="preserve"> – www.armuregear.com</w:t>
    </w:r>
  </w:p>
  <w:p w14:paraId="5DC0C2F3" w14:textId="77777777" w:rsidR="005E7556" w:rsidRPr="00AA5633" w:rsidRDefault="005E7556">
    <w:pPr>
      <w:pStyle w:val="Encabezado"/>
      <w:rPr>
        <w:rFonts w:ascii="DINPro-Light" w:hAnsi="DINPro-Light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56"/>
    <w:rsid w:val="00022984"/>
    <w:rsid w:val="00085424"/>
    <w:rsid w:val="00090D5D"/>
    <w:rsid w:val="000B3E38"/>
    <w:rsid w:val="001A2F94"/>
    <w:rsid w:val="001A4420"/>
    <w:rsid w:val="001A58DB"/>
    <w:rsid w:val="001E1F24"/>
    <w:rsid w:val="001F4785"/>
    <w:rsid w:val="001F7D1D"/>
    <w:rsid w:val="00305BE9"/>
    <w:rsid w:val="003208FD"/>
    <w:rsid w:val="00352294"/>
    <w:rsid w:val="003A7632"/>
    <w:rsid w:val="003B2379"/>
    <w:rsid w:val="003C5D34"/>
    <w:rsid w:val="00406F2C"/>
    <w:rsid w:val="00425A19"/>
    <w:rsid w:val="004D77AF"/>
    <w:rsid w:val="005E7556"/>
    <w:rsid w:val="00613D4D"/>
    <w:rsid w:val="006325BD"/>
    <w:rsid w:val="006A162A"/>
    <w:rsid w:val="006F106F"/>
    <w:rsid w:val="006F40D9"/>
    <w:rsid w:val="006F4C03"/>
    <w:rsid w:val="00710C78"/>
    <w:rsid w:val="00745A03"/>
    <w:rsid w:val="007B3F4A"/>
    <w:rsid w:val="008637C8"/>
    <w:rsid w:val="0087123A"/>
    <w:rsid w:val="008D1D9C"/>
    <w:rsid w:val="008D31C2"/>
    <w:rsid w:val="008E4B17"/>
    <w:rsid w:val="00914769"/>
    <w:rsid w:val="00920F2E"/>
    <w:rsid w:val="009720BE"/>
    <w:rsid w:val="009F48A1"/>
    <w:rsid w:val="00A04F0C"/>
    <w:rsid w:val="00A406B8"/>
    <w:rsid w:val="00A676F8"/>
    <w:rsid w:val="00A8745C"/>
    <w:rsid w:val="00AA5633"/>
    <w:rsid w:val="00AD078E"/>
    <w:rsid w:val="00B171A0"/>
    <w:rsid w:val="00B42118"/>
    <w:rsid w:val="00B505D6"/>
    <w:rsid w:val="00B61C04"/>
    <w:rsid w:val="00B80664"/>
    <w:rsid w:val="00B830A6"/>
    <w:rsid w:val="00B8620D"/>
    <w:rsid w:val="00B96EDA"/>
    <w:rsid w:val="00BE3EB1"/>
    <w:rsid w:val="00C03D0E"/>
    <w:rsid w:val="00C065FA"/>
    <w:rsid w:val="00CC1A9F"/>
    <w:rsid w:val="00CC21A7"/>
    <w:rsid w:val="00CE5830"/>
    <w:rsid w:val="00D5499D"/>
    <w:rsid w:val="00D56BBF"/>
    <w:rsid w:val="00DF08AD"/>
    <w:rsid w:val="00DF2498"/>
    <w:rsid w:val="00E5443C"/>
    <w:rsid w:val="00E7074D"/>
    <w:rsid w:val="00ED37B3"/>
    <w:rsid w:val="00F37F50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422FF"/>
  <w15:chartTrackingRefBased/>
  <w15:docId w15:val="{CAD16D56-24AE-466E-979B-AE2D7A8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1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556"/>
  </w:style>
  <w:style w:type="paragraph" w:styleId="Piedepgina">
    <w:name w:val="footer"/>
    <w:basedOn w:val="Normal"/>
    <w:link w:val="PiedepginaCar"/>
    <w:uiPriority w:val="99"/>
    <w:unhideWhenUsed/>
    <w:rsid w:val="005E7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556"/>
  </w:style>
  <w:style w:type="character" w:styleId="Hipervnculo">
    <w:name w:val="Hyperlink"/>
    <w:basedOn w:val="Fuentedeprrafopredeter"/>
    <w:uiPriority w:val="99"/>
    <w:unhideWhenUsed/>
    <w:rsid w:val="00AA56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563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1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muregear.com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muregear.com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fa1f95-ddcf-4814-ab85-4b26ecaa436c" xsi:nil="true"/>
    <lcf76f155ced4ddcb4097134ff3c332f xmlns="20f4344c-ea1d-4ac6-bc88-fdd314e6154e">
      <Terms xmlns="http://schemas.microsoft.com/office/infopath/2007/PartnerControls"/>
    </lcf76f155ced4ddcb4097134ff3c332f>
    <MediaLengthInSeconds xmlns="20f4344c-ea1d-4ac6-bc88-fdd314e615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3D3ED00B141740942D5BF538F9B75A" ma:contentTypeVersion="15" ma:contentTypeDescription="Crear nuevo documento." ma:contentTypeScope="" ma:versionID="6208b4bf83217a81e9a2573976a779d0">
  <xsd:schema xmlns:xsd="http://www.w3.org/2001/XMLSchema" xmlns:xs="http://www.w3.org/2001/XMLSchema" xmlns:p="http://schemas.microsoft.com/office/2006/metadata/properties" xmlns:ns2="20f4344c-ea1d-4ac6-bc88-fdd314e6154e" xmlns:ns3="86fa1f95-ddcf-4814-ab85-4b26ecaa436c" targetNamespace="http://schemas.microsoft.com/office/2006/metadata/properties" ma:root="true" ma:fieldsID="9d102b24cc9e8dabf1b39b2a2d9e9311" ns2:_="" ns3:_="">
    <xsd:import namespace="20f4344c-ea1d-4ac6-bc88-fdd314e6154e"/>
    <xsd:import namespace="86fa1f95-ddcf-4814-ab85-4b26ecaa4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344c-ea1d-4ac6-bc88-fdd314e61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2eff65c-973c-42ff-ad43-26fb0cb81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a1f95-ddcf-4814-ab85-4b26ecaa43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0fdaf-8565-451e-8e39-66a1816f7525}" ma:internalName="TaxCatchAll" ma:showField="CatchAllData" ma:web="86fa1f95-ddcf-4814-ab85-4b26ecaa4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30A97-D8FE-49BA-8817-7FBF82A72A19}">
  <ds:schemaRefs>
    <ds:schemaRef ds:uri="http://www.w3.org/XML/1998/namespace"/>
    <ds:schemaRef ds:uri="http://schemas.openxmlformats.org/package/2006/metadata/core-properties"/>
    <ds:schemaRef ds:uri="86fa1f95-ddcf-4814-ab85-4b26ecaa436c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20f4344c-ea1d-4ac6-bc88-fdd314e6154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E0A729-C73A-4EB0-9B18-340CCDD4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4344c-ea1d-4ac6-bc88-fdd314e6154e"/>
    <ds:schemaRef ds:uri="86fa1f95-ddcf-4814-ab85-4b26ecaa4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BA060-AF90-4242-BE55-8CF6B7D15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Arroyo</dc:creator>
  <cp:keywords/>
  <dc:description/>
  <cp:lastModifiedBy>Joan Molina - Motocard</cp:lastModifiedBy>
  <cp:revision>39</cp:revision>
  <cp:lastPrinted>2022-02-15T14:28:00Z</cp:lastPrinted>
  <dcterms:created xsi:type="dcterms:W3CDTF">2022-02-02T15:39:00Z</dcterms:created>
  <dcterms:modified xsi:type="dcterms:W3CDTF">2024-09-19T07:11:00Z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0x010100123D3ED00B141740942D5BF538F9B75A</vt:lpwstr>
  </property>
  <property fmtid="{D5CDD505-2E9C-101B-9397-08002B2CF9AE}" pid="3" name="Order">
    <vt:r8>7588100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